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75717">
      <w:pPr>
        <w:rPr>
          <w:rFonts w:ascii="FO丸ゴシック体-L" w:eastAsia="FO丸ゴシック体-L" w:hint="eastAsia"/>
          <w:szCs w:val="21"/>
        </w:rPr>
      </w:pPr>
    </w:p>
    <w:p w:rsidR="00000000" w:rsidRDefault="00975717">
      <w:pPr>
        <w:rPr>
          <w:rFonts w:ascii="FO丸ゴシック体-L" w:eastAsia="FO丸ゴシック体-L" w:hint="eastAsia"/>
          <w:szCs w:val="21"/>
        </w:rPr>
      </w:pPr>
    </w:p>
    <w:p w:rsidR="00000000" w:rsidRDefault="00975717">
      <w:pPr>
        <w:jc w:val="center"/>
        <w:rPr>
          <w:rFonts w:ascii="FO丸ゴシック体-L" w:eastAsia="FO丸ゴシック体-L" w:hint="eastAsia"/>
          <w:sz w:val="40"/>
          <w:szCs w:val="40"/>
        </w:rPr>
      </w:pPr>
      <w:r>
        <w:rPr>
          <w:rFonts w:ascii="FO丸ゴシック体-L" w:eastAsia="FO丸ゴシック体-L" w:hint="eastAsia"/>
          <w:spacing w:val="900"/>
          <w:kern w:val="0"/>
          <w:sz w:val="40"/>
          <w:szCs w:val="40"/>
          <w:fitText w:val="4800" w:id="-983336192"/>
        </w:rPr>
        <w:t>入札</w:t>
      </w:r>
      <w:r>
        <w:rPr>
          <w:rFonts w:ascii="FO丸ゴシック体-L" w:eastAsia="FO丸ゴシック体-L" w:hint="eastAsia"/>
          <w:kern w:val="0"/>
          <w:sz w:val="40"/>
          <w:szCs w:val="40"/>
          <w:fitText w:val="4800" w:id="-983336192"/>
        </w:rPr>
        <w:t>書</w:t>
      </w: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jc w:val="right"/>
        <w:rPr>
          <w:rFonts w:ascii="FO丸ゴシック体-L" w:eastAsia="FO丸ゴシック体-L" w:hint="eastAsia"/>
          <w:sz w:val="24"/>
        </w:rPr>
      </w:pPr>
      <w:r>
        <w:rPr>
          <w:rFonts w:ascii="FO丸ゴシック体-L" w:eastAsia="FO丸ゴシック体-L" w:hint="eastAsia"/>
          <w:sz w:val="24"/>
        </w:rPr>
        <w:t>平成　　年　　月　　日</w:t>
      </w: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DE7C35">
      <w:pPr>
        <w:rPr>
          <w:rFonts w:ascii="FO丸ゴシック体-L" w:eastAsia="FO丸ゴシック体-L" w:hint="eastAsia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　管理者</w:t>
      </w:r>
      <w:r w:rsidR="00975717">
        <w:rPr>
          <w:rFonts w:ascii="FO丸ゴシック体-L" w:eastAsia="FO丸ゴシック体-L" w:hint="eastAsia"/>
          <w:sz w:val="24"/>
        </w:rPr>
        <w:t xml:space="preserve">　様</w:t>
      </w:r>
    </w:p>
    <w:p w:rsidR="00000000" w:rsidRPr="00DE7C35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/>
          <w:sz w:val="24"/>
        </w:rPr>
        <w:sectPr w:rsidR="00000000">
          <w:pgSz w:w="11906" w:h="16838"/>
          <w:pgMar w:top="1418" w:right="1701" w:bottom="1134" w:left="1701" w:header="851" w:footer="992" w:gutter="0"/>
          <w:cols w:space="425"/>
          <w:docGrid w:type="lines" w:linePitch="360"/>
        </w:sectPr>
      </w:pPr>
    </w:p>
    <w:tbl>
      <w:tblPr>
        <w:tblW w:w="8640" w:type="dxa"/>
        <w:tblInd w:w="99" w:type="dxa"/>
        <w:tblCellMar>
          <w:left w:w="99" w:type="dxa"/>
          <w:right w:w="99" w:type="dxa"/>
        </w:tblCellMar>
        <w:tblLook w:val="0000"/>
      </w:tblPr>
      <w:tblGrid>
        <w:gridCol w:w="2160"/>
        <w:gridCol w:w="2160"/>
        <w:gridCol w:w="3780"/>
        <w:gridCol w:w="54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住所又は所在地</w:t>
            </w:r>
          </w:p>
        </w:tc>
        <w:tc>
          <w:tcPr>
            <w:tcW w:w="4320" w:type="dxa"/>
            <w:gridSpan w:val="2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商号又は名称</w:t>
            </w:r>
          </w:p>
        </w:tc>
        <w:tc>
          <w:tcPr>
            <w:tcW w:w="4320" w:type="dxa"/>
            <w:gridSpan w:val="2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16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</w:p>
        </w:tc>
        <w:tc>
          <w:tcPr>
            <w:tcW w:w="216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代表者職氏名</w:t>
            </w:r>
          </w:p>
        </w:tc>
        <w:tc>
          <w:tcPr>
            <w:tcW w:w="378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/>
                <w:sz w:val="24"/>
              </w:rPr>
              <w:fldChar w:fldCharType="begin"/>
            </w:r>
            <w:r>
              <w:rPr>
                <w:rFonts w:ascii="FO丸ゴシック体-L" w:eastAsia="FO丸ゴシック体-L"/>
                <w:sz w:val="24"/>
              </w:rPr>
              <w:instrText xml:space="preserve"> </w:instrText>
            </w:r>
            <w:r>
              <w:rPr>
                <w:rFonts w:ascii="FO丸ゴシック体-L" w:eastAsia="FO丸ゴシック体-L" w:hint="eastAsia"/>
                <w:sz w:val="24"/>
              </w:rPr>
              <w:instrText>eq \o\ac(</w:instrText>
            </w:r>
            <w:r>
              <w:rPr>
                <w:rFonts w:ascii="FO丸ゴシック体-L" w:eastAsia="FO丸ゴシック体-L" w:hint="eastAsia"/>
                <w:sz w:val="24"/>
              </w:rPr>
              <w:instrText>○</w:instrText>
            </w:r>
            <w:r>
              <w:rPr>
                <w:rFonts w:ascii="FO丸ゴシック体-L" w:eastAsia="FO丸ゴシック体-L" w:hint="eastAsia"/>
                <w:sz w:val="24"/>
              </w:rPr>
              <w:instrText>,</w:instrText>
            </w:r>
            <w:r>
              <w:rPr>
                <w:rFonts w:ascii="FO丸ゴシック体-L" w:eastAsia="FO丸ゴシック体-L" w:hint="eastAsia"/>
                <w:position w:val="3"/>
                <w:sz w:val="16"/>
              </w:rPr>
              <w:instrText>印</w:instrText>
            </w:r>
            <w:r>
              <w:rPr>
                <w:rFonts w:ascii="FO丸ゴシック体-L" w:eastAsia="FO丸ゴシック体-L" w:hint="eastAsia"/>
                <w:sz w:val="24"/>
              </w:rPr>
              <w:instrText>)</w:instrText>
            </w:r>
            <w:r>
              <w:rPr>
                <w:rFonts w:ascii="FO丸ゴシック体-L" w:eastAsia="FO丸ゴシック体-L"/>
                <w:sz w:val="24"/>
              </w:rPr>
              <w:fldChar w:fldCharType="end"/>
            </w:r>
          </w:p>
        </w:tc>
      </w:tr>
    </w:tbl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/>
          <w:sz w:val="24"/>
        </w:rPr>
        <w:sectPr w:rsidR="00000000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/>
          <w:sz w:val="24"/>
        </w:rPr>
        <w:sectPr w:rsidR="00000000">
          <w:type w:val="continuous"/>
          <w:pgSz w:w="11906" w:h="16838"/>
          <w:pgMar w:top="1418" w:right="1701" w:bottom="1134" w:left="1701" w:header="851" w:footer="992" w:gutter="0"/>
          <w:cols w:space="720"/>
          <w:docGrid w:type="lines" w:linePitch="360"/>
        </w:sect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tbl>
      <w:tblPr>
        <w:tblW w:w="8640" w:type="dxa"/>
        <w:tblInd w:w="99" w:type="dxa"/>
        <w:tblBorders>
          <w:bottom w:val="single" w:sz="4" w:space="0" w:color="auto"/>
          <w:insideH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980"/>
        <w:gridCol w:w="540"/>
        <w:gridCol w:w="4500"/>
        <w:gridCol w:w="162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１　入札金額</w:t>
            </w:r>
          </w:p>
        </w:tc>
        <w:tc>
          <w:tcPr>
            <w:tcW w:w="54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金</w:t>
            </w:r>
          </w:p>
        </w:tc>
        <w:tc>
          <w:tcPr>
            <w:tcW w:w="4500" w:type="dxa"/>
            <w:vAlign w:val="center"/>
          </w:tcPr>
          <w:p w:rsidR="00000000" w:rsidRDefault="00975717">
            <w:pPr>
              <w:jc w:val="center"/>
              <w:rPr>
                <w:rFonts w:ascii="FO丸ゴシック体-L" w:eastAsia="FO丸ゴシック体-L" w:hint="eastAsia"/>
                <w:sz w:val="24"/>
              </w:rPr>
            </w:pPr>
          </w:p>
        </w:tc>
        <w:tc>
          <w:tcPr>
            <w:tcW w:w="162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円也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２　文書番号</w:t>
            </w:r>
          </w:p>
        </w:tc>
        <w:tc>
          <w:tcPr>
            <w:tcW w:w="6660" w:type="dxa"/>
            <w:gridSpan w:val="3"/>
            <w:vAlign w:val="center"/>
          </w:tcPr>
          <w:p w:rsidR="00000000" w:rsidRDefault="00DE7C35" w:rsidP="00DE7C35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十広組総</w:t>
            </w:r>
            <w:r w:rsidR="00975717">
              <w:rPr>
                <w:rFonts w:ascii="FO丸ゴシック体-L" w:eastAsia="FO丸ゴシック体-L" w:hint="eastAsia"/>
                <w:sz w:val="24"/>
              </w:rPr>
              <w:t>第　　　　号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0" w:type="dxa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  <w:r>
              <w:rPr>
                <w:rFonts w:ascii="FO丸ゴシック体-L" w:eastAsia="FO丸ゴシック体-L" w:hint="eastAsia"/>
                <w:sz w:val="24"/>
              </w:rPr>
              <w:t>３　件　　名</w:t>
            </w:r>
          </w:p>
        </w:tc>
        <w:tc>
          <w:tcPr>
            <w:tcW w:w="6660" w:type="dxa"/>
            <w:gridSpan w:val="3"/>
            <w:vAlign w:val="center"/>
          </w:tcPr>
          <w:p w:rsidR="00000000" w:rsidRDefault="00975717">
            <w:pPr>
              <w:rPr>
                <w:rFonts w:ascii="FO丸ゴシック体-L" w:eastAsia="FO丸ゴシック体-L" w:hint="eastAsia"/>
                <w:sz w:val="24"/>
              </w:rPr>
            </w:pPr>
          </w:p>
        </w:tc>
      </w:tr>
    </w:tbl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DE7C35">
      <w:pPr>
        <w:rPr>
          <w:rFonts w:ascii="FO丸ゴシック体-L" w:eastAsia="FO丸ゴシック体-L" w:hint="eastAsia"/>
          <w:sz w:val="24"/>
        </w:rPr>
      </w:pPr>
      <w:r>
        <w:rPr>
          <w:rFonts w:ascii="FO丸ゴシック体-L" w:eastAsia="FO丸ゴシック体-L" w:hint="eastAsia"/>
          <w:sz w:val="24"/>
        </w:rPr>
        <w:t>十和田地域広域事務組合財務規則及び</w:t>
      </w:r>
      <w:r w:rsidR="00975717">
        <w:rPr>
          <w:rFonts w:ascii="FO丸ゴシック体-L" w:eastAsia="FO丸ゴシック体-L" w:hint="eastAsia"/>
          <w:sz w:val="24"/>
        </w:rPr>
        <w:t>入札心得書を遵守のうえ、入札します。</w:t>
      </w:r>
    </w:p>
    <w:p w:rsidR="00000000" w:rsidRPr="00DE7C35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rPr>
          <w:rFonts w:ascii="FO丸ゴシック体-L" w:eastAsia="FO丸ゴシック体-L" w:hint="eastAsia"/>
          <w:sz w:val="24"/>
        </w:rPr>
      </w:pPr>
    </w:p>
    <w:p w:rsidR="00000000" w:rsidRDefault="00975717">
      <w:pPr>
        <w:ind w:left="720" w:hangingChars="300" w:hanging="720"/>
        <w:rPr>
          <w:rFonts w:eastAsia="FO丸ゴシック体-L" w:hint="eastAsia"/>
          <w:sz w:val="24"/>
        </w:rPr>
      </w:pPr>
      <w:r>
        <w:rPr>
          <w:rFonts w:eastAsia="FO丸ゴシック体-L" w:hint="eastAsia"/>
          <w:sz w:val="24"/>
        </w:rPr>
        <w:t>備考　この入札書に記載する金額は消費税を含まない額である。</w:t>
      </w:r>
    </w:p>
    <w:p w:rsidR="00000000" w:rsidRDefault="00975717">
      <w:pPr>
        <w:ind w:left="720" w:hangingChars="300" w:hanging="720"/>
        <w:rPr>
          <w:rFonts w:eastAsia="FO丸ゴシック体-L" w:hint="eastAsia"/>
          <w:sz w:val="24"/>
        </w:rPr>
      </w:pPr>
      <w:r>
        <w:rPr>
          <w:rFonts w:eastAsia="FO丸ゴシック体-L" w:hint="eastAsia"/>
          <w:sz w:val="24"/>
        </w:rPr>
        <w:t xml:space="preserve">　　　代理人をもって入札する場合は、代理人の氏名を記入し</w:t>
      </w:r>
      <w:r>
        <w:rPr>
          <w:rFonts w:eastAsia="FO丸ゴシック体-L" w:hint="eastAsia"/>
          <w:sz w:val="24"/>
        </w:rPr>
        <w:t>、代理人の印鑑を押印すること。</w:t>
      </w:r>
    </w:p>
    <w:p w:rsidR="00975717" w:rsidRDefault="00975717">
      <w:pPr>
        <w:ind w:left="240" w:hangingChars="100" w:hanging="240"/>
        <w:rPr>
          <w:rFonts w:eastAsia="FO丸ゴシック体-L" w:hint="eastAsia"/>
          <w:sz w:val="24"/>
        </w:rPr>
      </w:pPr>
    </w:p>
    <w:sectPr w:rsidR="00975717">
      <w:type w:val="continuous"/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717" w:rsidRDefault="00975717" w:rsidP="00DE7C35">
      <w:r>
        <w:separator/>
      </w:r>
    </w:p>
  </w:endnote>
  <w:endnote w:type="continuationSeparator" w:id="0">
    <w:p w:rsidR="00975717" w:rsidRDefault="00975717" w:rsidP="00DE7C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丸ゴシック体-L">
    <w:altName w:val="ＭＳ ゴシック"/>
    <w:charset w:val="80"/>
    <w:family w:val="modern"/>
    <w:pitch w:val="fixed"/>
    <w:sig w:usb0="80000283" w:usb1="084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717" w:rsidRDefault="00975717" w:rsidP="00DE7C35">
      <w:r>
        <w:separator/>
      </w:r>
    </w:p>
  </w:footnote>
  <w:footnote w:type="continuationSeparator" w:id="0">
    <w:p w:rsidR="00975717" w:rsidRDefault="00975717" w:rsidP="00DE7C3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7C35"/>
    <w:rsid w:val="00975717"/>
    <w:rsid w:val="00DE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DE7C35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DE7C3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DE7C35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様式第１号（第６条関係）</vt:lpstr>
    </vt:vector>
  </TitlesOfParts>
  <Company>十和田市役所</Company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様式第１号（第６条関係）</dc:title>
  <dc:creator>towa326</dc:creator>
  <cp:lastModifiedBy> </cp:lastModifiedBy>
  <cp:revision>2</cp:revision>
  <dcterms:created xsi:type="dcterms:W3CDTF">2014-07-10T07:46:00Z</dcterms:created>
  <dcterms:modified xsi:type="dcterms:W3CDTF">2014-07-10T07:46:00Z</dcterms:modified>
</cp:coreProperties>
</file>